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2D" w:rsidRDefault="00976B2D" w:rsidP="00976B2D">
      <w:pPr>
        <w:widowControl/>
        <w:rPr>
          <w:rFonts w:ascii="標楷體" w:eastAsia="標楷體" w:hAnsi="標楷體"/>
          <w:sz w:val="18"/>
          <w:szCs w:val="18"/>
        </w:rPr>
      </w:pPr>
    </w:p>
    <w:tbl>
      <w:tblPr>
        <w:tblStyle w:val="a7"/>
        <w:tblpPr w:leftFromText="180" w:rightFromText="180" w:vertAnchor="text" w:horzAnchor="margin" w:tblpXSpec="center" w:tblpY="273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424"/>
        <w:gridCol w:w="1269"/>
        <w:gridCol w:w="7"/>
        <w:gridCol w:w="1274"/>
        <w:gridCol w:w="426"/>
        <w:gridCol w:w="1705"/>
        <w:gridCol w:w="1700"/>
      </w:tblGrid>
      <w:tr w:rsidR="009C1F4A" w:rsidRPr="006F1D37" w:rsidTr="00042309">
        <w:trPr>
          <w:trHeight w:val="567"/>
        </w:trPr>
        <w:tc>
          <w:tcPr>
            <w:tcW w:w="9322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1F4A" w:rsidRPr="009F647A" w:rsidRDefault="009C1F4A" w:rsidP="009F647A">
            <w:pPr>
              <w:spacing w:line="276" w:lineRule="auto"/>
              <w:ind w:leftChars="300" w:left="72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36"/>
                <w:szCs w:val="24"/>
              </w:rPr>
              <w:t>實習合約檢核表</w:t>
            </w:r>
          </w:p>
        </w:tc>
      </w:tr>
      <w:tr w:rsidR="0029280E" w:rsidRPr="006F1D37" w:rsidTr="009F647A">
        <w:trPr>
          <w:trHeight w:val="567"/>
        </w:trPr>
        <w:tc>
          <w:tcPr>
            <w:tcW w:w="9322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280E" w:rsidRPr="009F647A" w:rsidRDefault="0029280E" w:rsidP="009F647A">
            <w:pPr>
              <w:spacing w:line="276" w:lineRule="auto"/>
              <w:ind w:leftChars="50" w:left="120"/>
              <w:jc w:val="both"/>
              <w:rPr>
                <w:rFonts w:ascii="微軟正黑體" w:eastAsia="微軟正黑體" w:hAnsi="微軟正黑體"/>
                <w:b/>
                <w:szCs w:val="24"/>
                <w:u w:val="single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Cs w:val="24"/>
              </w:rPr>
              <w:t>機構名稱:</w:t>
            </w:r>
            <w:r w:rsidRPr="009F647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                   </w:t>
            </w:r>
            <w:r w:rsidR="009F647A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              </w:t>
            </w:r>
          </w:p>
        </w:tc>
      </w:tr>
      <w:tr w:rsidR="009F647A" w:rsidRPr="006F1D37" w:rsidTr="00042309">
        <w:trPr>
          <w:trHeight w:val="262"/>
        </w:trPr>
        <w:tc>
          <w:tcPr>
            <w:tcW w:w="675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序號</w:t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檢核項目</w:t>
            </w:r>
          </w:p>
        </w:tc>
        <w:tc>
          <w:tcPr>
            <w:tcW w:w="5105" w:type="dxa"/>
            <w:gridSpan w:val="6"/>
            <w:shd w:val="clear" w:color="auto" w:fill="D9D9D9" w:themeFill="background1" w:themeFillShade="D9"/>
            <w:vAlign w:val="center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系科檢核</w:t>
            </w:r>
          </w:p>
        </w:tc>
        <w:tc>
          <w:tcPr>
            <w:tcW w:w="1700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實習組複檢</w:t>
            </w:r>
          </w:p>
        </w:tc>
      </w:tr>
      <w:tr w:rsidR="009F647A" w:rsidRPr="006F1D37" w:rsidTr="00042309">
        <w:trPr>
          <w:trHeight w:val="85"/>
        </w:trPr>
        <w:tc>
          <w:tcPr>
            <w:tcW w:w="675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shd w:val="clear" w:color="auto" w:fill="D9D9D9" w:themeFill="background1" w:themeFillShade="D9"/>
            <w:vAlign w:val="center"/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合約書</w:t>
            </w:r>
            <w:r w:rsidR="00D35125"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內容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:rsidR="0099568A" w:rsidRPr="009F647A" w:rsidRDefault="00976B2D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檢附</w:t>
            </w:r>
            <w:r w:rsidR="0099568A"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實習規範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99568A" w:rsidRPr="009F647A" w:rsidRDefault="009F647A" w:rsidP="0099568A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以</w:t>
            </w:r>
            <w:r w:rsidR="00DC36BB"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公文/函文</w:t>
            </w:r>
            <w:r w:rsidRPr="009F64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送交</w:t>
            </w:r>
          </w:p>
        </w:tc>
        <w:tc>
          <w:tcPr>
            <w:tcW w:w="170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F647A" w:rsidRPr="006F1D37" w:rsidTr="009F647A">
        <w:trPr>
          <w:trHeight w:val="141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實習人數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就讀學制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系所科別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1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實習時數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實習期間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每日實習時間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1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</w:t>
            </w: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項目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82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薪資</w:t>
            </w: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/獎助金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膳宿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1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保險</w:t>
            </w: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(勞保)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1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實習請假規定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實習學生輔導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實習前之安全講習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/>
                <w:sz w:val="20"/>
                <w:szCs w:val="20"/>
              </w:rPr>
              <w:t>實習考核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實習前終止之條件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爭議之處理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F647A" w:rsidRPr="006F1D37" w:rsidTr="009F647A">
        <w:trPr>
          <w:trHeight w:val="148"/>
        </w:trPr>
        <w:tc>
          <w:tcPr>
            <w:tcW w:w="675" w:type="dxa"/>
            <w:tcBorders>
              <w:left w:val="single" w:sz="18" w:space="0" w:color="auto"/>
              <w:righ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left w:val="single" w:sz="2" w:space="0" w:color="auto"/>
            </w:tcBorders>
          </w:tcPr>
          <w:p w:rsidR="0099568A" w:rsidRPr="009F647A" w:rsidRDefault="0099568A" w:rsidP="0099568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個別實習計畫</w:t>
            </w:r>
          </w:p>
        </w:tc>
        <w:tc>
          <w:tcPr>
            <w:tcW w:w="1700" w:type="dxa"/>
            <w:gridSpan w:val="3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gridSpan w:val="2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5" w:type="dxa"/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1700" w:type="dxa"/>
            <w:tcBorders>
              <w:right w:val="single" w:sz="18" w:space="0" w:color="auto"/>
            </w:tcBorders>
          </w:tcPr>
          <w:p w:rsidR="0099568A" w:rsidRPr="00C308ED" w:rsidRDefault="0099568A" w:rsidP="009956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08E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99568A" w:rsidRPr="006F1D37" w:rsidTr="009F647A">
        <w:trPr>
          <w:trHeight w:val="1815"/>
        </w:trPr>
        <w:tc>
          <w:tcPr>
            <w:tcW w:w="9322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68A" w:rsidRPr="009F647A" w:rsidRDefault="0099568A" w:rsidP="009F647A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備註說明:(以上檢查項目皆為合約內容必要項目，若無請備註說明原因</w:t>
            </w:r>
            <w:r w:rsidR="00976B2D"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  <w:tr w:rsidR="0099568A" w:rsidRPr="006F1D37" w:rsidTr="009F647A">
        <w:trPr>
          <w:trHeight w:val="1191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  <w:u w:val="single"/>
              </w:rPr>
              <w:t>承辦人簽核</w:t>
            </w:r>
          </w:p>
        </w:tc>
        <w:tc>
          <w:tcPr>
            <w:tcW w:w="2550" w:type="dxa"/>
            <w:gridSpan w:val="3"/>
            <w:tcBorders>
              <w:right w:val="single" w:sz="2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簽章:</w:t>
            </w:r>
          </w:p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</w:p>
        </w:tc>
        <w:tc>
          <w:tcPr>
            <w:tcW w:w="383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簽章:</w:t>
            </w:r>
          </w:p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</w:p>
        </w:tc>
      </w:tr>
      <w:tr w:rsidR="0099568A" w:rsidRPr="006F1D37" w:rsidTr="009F647A">
        <w:trPr>
          <w:trHeight w:val="1191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480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0"/>
                <w:u w:val="single"/>
              </w:rPr>
            </w:pPr>
            <w:r w:rsidRPr="009F647A">
              <w:rPr>
                <w:rFonts w:ascii="微軟正黑體" w:eastAsia="微軟正黑體" w:hAnsi="微軟正黑體" w:hint="eastAsia"/>
                <w:b/>
                <w:color w:val="000000" w:themeColor="text1"/>
                <w:szCs w:val="20"/>
                <w:u w:val="single"/>
              </w:rPr>
              <w:t>單位主管簽核</w:t>
            </w:r>
          </w:p>
        </w:tc>
        <w:tc>
          <w:tcPr>
            <w:tcW w:w="2550" w:type="dxa"/>
            <w:gridSpan w:val="3"/>
            <w:tcBorders>
              <w:right w:val="single" w:sz="2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簽章:</w:t>
            </w:r>
          </w:p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</w:p>
        </w:tc>
        <w:tc>
          <w:tcPr>
            <w:tcW w:w="3831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簽章:</w:t>
            </w:r>
          </w:p>
          <w:p w:rsidR="0099568A" w:rsidRPr="009F647A" w:rsidRDefault="0099568A" w:rsidP="0099568A">
            <w:pPr>
              <w:spacing w:beforeLines="50" w:before="180" w:afterLines="50" w:after="180" w:line="28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F647A"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</w:p>
        </w:tc>
      </w:tr>
      <w:tr w:rsidR="0099568A" w:rsidRPr="006F1D37" w:rsidTr="009F647A">
        <w:trPr>
          <w:trHeight w:val="622"/>
        </w:trPr>
        <w:tc>
          <w:tcPr>
            <w:tcW w:w="9322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568A" w:rsidRPr="009F647A" w:rsidRDefault="0099568A" w:rsidP="0099568A">
            <w:pPr>
              <w:spacing w:beforeLines="20" w:before="72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F647A">
              <w:rPr>
                <w:rFonts w:ascii="微軟正黑體" w:eastAsia="微軟正黑體" w:hAnsi="微軟正黑體" w:hint="eastAsia"/>
                <w:sz w:val="18"/>
                <w:szCs w:val="18"/>
              </w:rPr>
              <w:t>*合約完成用印後，請將合約與相關附件掃描成PDF檔寄至實習發展組存查。</w:t>
            </w:r>
          </w:p>
          <w:p w:rsidR="0099568A" w:rsidRPr="009F647A" w:rsidRDefault="00193BF1" w:rsidP="00AB4AFE">
            <w:pPr>
              <w:spacing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F647A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</w:t>
            </w:r>
            <w:r w:rsidR="0099568A" w:rsidRPr="005549C8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承辦人:</w:t>
            </w:r>
            <w:r w:rsidR="00AB4AFE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 xml:space="preserve">賴婉真 </w:t>
            </w:r>
            <w:r w:rsidR="0099568A" w:rsidRPr="005549C8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分機:</w:t>
            </w:r>
            <w:r w:rsidR="00AB4AFE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 xml:space="preserve">7223 </w:t>
            </w:r>
            <w:r w:rsidR="0099568A" w:rsidRPr="005549C8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E-mail:</w:t>
            </w:r>
            <w:r w:rsidR="00AB4AFE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P0323</w:t>
            </w:r>
            <w:bookmarkStart w:id="0" w:name="_GoBack"/>
            <w:bookmarkEnd w:id="0"/>
            <w:r w:rsidR="0099568A" w:rsidRPr="005549C8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@fy.edu.tw</w:t>
            </w:r>
          </w:p>
        </w:tc>
      </w:tr>
    </w:tbl>
    <w:p w:rsidR="00F9055D" w:rsidRPr="00C308ED" w:rsidRDefault="00F9055D" w:rsidP="004B7F14">
      <w:pPr>
        <w:spacing w:line="240" w:lineRule="exact"/>
        <w:rPr>
          <w:rFonts w:ascii="標楷體" w:eastAsia="標楷體" w:hAnsi="標楷體"/>
          <w:b/>
        </w:rPr>
      </w:pPr>
    </w:p>
    <w:sectPr w:rsidR="00F9055D" w:rsidRPr="00C308ED" w:rsidSect="00A73399">
      <w:pgSz w:w="11906" w:h="16838"/>
      <w:pgMar w:top="284" w:right="284" w:bottom="289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F1" w:rsidRDefault="009068F1" w:rsidP="00E91F40">
      <w:r>
        <w:separator/>
      </w:r>
    </w:p>
  </w:endnote>
  <w:endnote w:type="continuationSeparator" w:id="0">
    <w:p w:rsidR="009068F1" w:rsidRDefault="009068F1" w:rsidP="00E9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F1" w:rsidRDefault="009068F1" w:rsidP="00E91F40">
      <w:r>
        <w:separator/>
      </w:r>
    </w:p>
  </w:footnote>
  <w:footnote w:type="continuationSeparator" w:id="0">
    <w:p w:rsidR="009068F1" w:rsidRDefault="009068F1" w:rsidP="00E91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1567"/>
    <w:multiLevelType w:val="hybridMultilevel"/>
    <w:tmpl w:val="462C9C98"/>
    <w:lvl w:ilvl="0" w:tplc="31829860">
      <w:numFmt w:val="bullet"/>
      <w:lvlText w:val="□"/>
      <w:lvlJc w:val="left"/>
      <w:pPr>
        <w:ind w:left="450" w:hanging="360"/>
      </w:pPr>
      <w:rPr>
        <w:rFonts w:ascii="標楷體" w:eastAsia="標楷體" w:hAnsi="標楷體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1" w15:restartNumberingAfterBreak="0">
    <w:nsid w:val="6EBF55C0"/>
    <w:multiLevelType w:val="hybridMultilevel"/>
    <w:tmpl w:val="ADFABA92"/>
    <w:lvl w:ilvl="0" w:tplc="ED08F12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69"/>
    <w:rsid w:val="00042309"/>
    <w:rsid w:val="000B1E11"/>
    <w:rsid w:val="00111D3E"/>
    <w:rsid w:val="001152CF"/>
    <w:rsid w:val="001544D7"/>
    <w:rsid w:val="00164E9D"/>
    <w:rsid w:val="00183AD0"/>
    <w:rsid w:val="00193BF1"/>
    <w:rsid w:val="001D3148"/>
    <w:rsid w:val="00234A0C"/>
    <w:rsid w:val="002364A3"/>
    <w:rsid w:val="0029280E"/>
    <w:rsid w:val="00295115"/>
    <w:rsid w:val="002C7856"/>
    <w:rsid w:val="002F576E"/>
    <w:rsid w:val="003054E4"/>
    <w:rsid w:val="00313B6D"/>
    <w:rsid w:val="003A06DF"/>
    <w:rsid w:val="003A2A86"/>
    <w:rsid w:val="003B22B5"/>
    <w:rsid w:val="003C685B"/>
    <w:rsid w:val="00427369"/>
    <w:rsid w:val="00453FB7"/>
    <w:rsid w:val="004849AC"/>
    <w:rsid w:val="004B7F14"/>
    <w:rsid w:val="005549C8"/>
    <w:rsid w:val="00592D1C"/>
    <w:rsid w:val="005C1551"/>
    <w:rsid w:val="005F41F9"/>
    <w:rsid w:val="006449AF"/>
    <w:rsid w:val="00666982"/>
    <w:rsid w:val="006822A7"/>
    <w:rsid w:val="006A06CD"/>
    <w:rsid w:val="006B0B56"/>
    <w:rsid w:val="006F1D37"/>
    <w:rsid w:val="0078650D"/>
    <w:rsid w:val="007F6302"/>
    <w:rsid w:val="0080083D"/>
    <w:rsid w:val="008369FF"/>
    <w:rsid w:val="008552BB"/>
    <w:rsid w:val="0086595F"/>
    <w:rsid w:val="008C39F7"/>
    <w:rsid w:val="009068F1"/>
    <w:rsid w:val="009413A0"/>
    <w:rsid w:val="00976B2D"/>
    <w:rsid w:val="0099568A"/>
    <w:rsid w:val="009C1F4A"/>
    <w:rsid w:val="009F647A"/>
    <w:rsid w:val="00A66885"/>
    <w:rsid w:val="00A73399"/>
    <w:rsid w:val="00AB4AFE"/>
    <w:rsid w:val="00AB6926"/>
    <w:rsid w:val="00B572CF"/>
    <w:rsid w:val="00B93962"/>
    <w:rsid w:val="00BA658D"/>
    <w:rsid w:val="00BC5469"/>
    <w:rsid w:val="00C308ED"/>
    <w:rsid w:val="00D35125"/>
    <w:rsid w:val="00D9439F"/>
    <w:rsid w:val="00DC36BB"/>
    <w:rsid w:val="00DF37F8"/>
    <w:rsid w:val="00E17B39"/>
    <w:rsid w:val="00E91F40"/>
    <w:rsid w:val="00E971BD"/>
    <w:rsid w:val="00EB53EF"/>
    <w:rsid w:val="00EE30B9"/>
    <w:rsid w:val="00EF4019"/>
    <w:rsid w:val="00F2441D"/>
    <w:rsid w:val="00F6360A"/>
    <w:rsid w:val="00F64DC9"/>
    <w:rsid w:val="00F9055D"/>
    <w:rsid w:val="00FC5562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BD46F"/>
  <w15:docId w15:val="{56890756-4B38-4BA8-98FC-F0B62F05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F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F40"/>
    <w:rPr>
      <w:sz w:val="20"/>
      <w:szCs w:val="20"/>
    </w:rPr>
  </w:style>
  <w:style w:type="table" w:styleId="a7">
    <w:name w:val="Table Grid"/>
    <w:basedOn w:val="a1"/>
    <w:uiPriority w:val="39"/>
    <w:rsid w:val="003B2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4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43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C6BD-CD5E-44AC-ABCA-E90EB069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2</cp:revision>
  <cp:lastPrinted>2018-05-08T06:02:00Z</cp:lastPrinted>
  <dcterms:created xsi:type="dcterms:W3CDTF">2018-08-06T05:35:00Z</dcterms:created>
  <dcterms:modified xsi:type="dcterms:W3CDTF">2018-08-06T05:35:00Z</dcterms:modified>
</cp:coreProperties>
</file>